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33C70" w14:textId="56C3F9F4" w:rsidR="001A3DF9" w:rsidRDefault="00022A97">
      <w:r>
        <w:t>LMFNA Board Meeting</w:t>
      </w:r>
    </w:p>
    <w:p w14:paraId="3758F4E9" w14:textId="0B7B1166" w:rsidR="00022A97" w:rsidRDefault="00022A97">
      <w:r>
        <w:t>Jan. 13, 21</w:t>
      </w:r>
    </w:p>
    <w:p w14:paraId="0B57232A" w14:textId="28ECC313" w:rsidR="00022A97" w:rsidRDefault="00022A97"/>
    <w:p w14:paraId="1E0467F3" w14:textId="3AB1E125" w:rsidR="00022A97" w:rsidRDefault="00022A97">
      <w:r>
        <w:t xml:space="preserve">Meeting call to order </w:t>
      </w:r>
      <w:proofErr w:type="gramStart"/>
      <w:r>
        <w:t xml:space="preserve">– </w:t>
      </w:r>
      <w:r w:rsidR="007B5D66">
        <w:t xml:space="preserve"> </w:t>
      </w:r>
      <w:r w:rsidR="008B3813">
        <w:t>1900</w:t>
      </w:r>
      <w:proofErr w:type="gramEnd"/>
      <w:r w:rsidR="008B3813">
        <w:t xml:space="preserve"> via </w:t>
      </w:r>
      <w:proofErr w:type="spellStart"/>
      <w:r w:rsidR="008B3813">
        <w:t>Webex</w:t>
      </w:r>
      <w:proofErr w:type="spellEnd"/>
    </w:p>
    <w:p w14:paraId="3BE8D0D6" w14:textId="1B1A4D1A" w:rsidR="00022A97" w:rsidRDefault="00022A97">
      <w:r>
        <w:t xml:space="preserve">Attendees – </w:t>
      </w:r>
    </w:p>
    <w:p w14:paraId="5B0CA8C6" w14:textId="76E2C071" w:rsidR="0065464D" w:rsidRDefault="0065464D" w:rsidP="0065464D">
      <w:pPr>
        <w:pStyle w:val="ListParagraph"/>
        <w:numPr>
          <w:ilvl w:val="0"/>
          <w:numId w:val="1"/>
        </w:numPr>
      </w:pPr>
      <w:r>
        <w:t>Tannis Sorge</w:t>
      </w:r>
      <w:r w:rsidR="007B5D66">
        <w:t xml:space="preserve"> – </w:t>
      </w:r>
      <w:proofErr w:type="spellStart"/>
      <w:r w:rsidR="007B5D66">
        <w:t>Peded</w:t>
      </w:r>
      <w:proofErr w:type="spellEnd"/>
      <w:r w:rsidR="007B5D66">
        <w:t xml:space="preserve"> Host</w:t>
      </w:r>
    </w:p>
    <w:p w14:paraId="0C14AC39" w14:textId="03C255C7" w:rsidR="0065464D" w:rsidRDefault="0065464D" w:rsidP="0065464D">
      <w:pPr>
        <w:pStyle w:val="ListParagraph"/>
        <w:numPr>
          <w:ilvl w:val="0"/>
          <w:numId w:val="1"/>
        </w:numPr>
      </w:pPr>
      <w:r>
        <w:t>Karen Bellefontaine</w:t>
      </w:r>
    </w:p>
    <w:p w14:paraId="516160A0" w14:textId="1B08CC74" w:rsidR="0065464D" w:rsidRDefault="0065464D" w:rsidP="0065464D">
      <w:pPr>
        <w:pStyle w:val="ListParagraph"/>
        <w:numPr>
          <w:ilvl w:val="0"/>
          <w:numId w:val="1"/>
        </w:numPr>
      </w:pPr>
      <w:r>
        <w:t>Cath Wilkins</w:t>
      </w:r>
    </w:p>
    <w:p w14:paraId="3B9850B6" w14:textId="1E8209BB" w:rsidR="0065464D" w:rsidRDefault="0065464D" w:rsidP="0065464D">
      <w:pPr>
        <w:pStyle w:val="ListParagraph"/>
        <w:numPr>
          <w:ilvl w:val="0"/>
          <w:numId w:val="1"/>
        </w:numPr>
      </w:pPr>
      <w:r>
        <w:t xml:space="preserve">Julie </w:t>
      </w:r>
      <w:proofErr w:type="spellStart"/>
      <w:r>
        <w:t>P</w:t>
      </w:r>
      <w:r w:rsidR="00817808">
        <w:t>haterpekar</w:t>
      </w:r>
      <w:proofErr w:type="spellEnd"/>
    </w:p>
    <w:p w14:paraId="130DFB88" w14:textId="2B6AB0D0" w:rsidR="00FC3B46" w:rsidRDefault="00FC3B46" w:rsidP="0065464D">
      <w:pPr>
        <w:pStyle w:val="ListParagraph"/>
        <w:numPr>
          <w:ilvl w:val="0"/>
          <w:numId w:val="1"/>
        </w:numPr>
      </w:pPr>
      <w:r>
        <w:t>Diane Hill</w:t>
      </w:r>
      <w:r w:rsidR="00804ADB">
        <w:t>-Doell</w:t>
      </w:r>
    </w:p>
    <w:p w14:paraId="370DD87B" w14:textId="7DBC096C" w:rsidR="00804ADB" w:rsidRDefault="00FE3A50" w:rsidP="0065464D">
      <w:pPr>
        <w:pStyle w:val="ListParagraph"/>
        <w:numPr>
          <w:ilvl w:val="0"/>
          <w:numId w:val="1"/>
        </w:numPr>
      </w:pPr>
      <w:r>
        <w:t>Susan Fulton</w:t>
      </w:r>
    </w:p>
    <w:p w14:paraId="31C260CF" w14:textId="1C575A2B" w:rsidR="00817808" w:rsidRDefault="00817808" w:rsidP="0065464D">
      <w:pPr>
        <w:pStyle w:val="ListParagraph"/>
        <w:numPr>
          <w:ilvl w:val="0"/>
          <w:numId w:val="1"/>
        </w:numPr>
      </w:pPr>
      <w:r>
        <w:t>Michelle Warrington</w:t>
      </w:r>
    </w:p>
    <w:p w14:paraId="6BF9DF87" w14:textId="77777777" w:rsidR="00817808" w:rsidRDefault="00817808">
      <w:r>
        <w:t>Agenda:</w:t>
      </w:r>
    </w:p>
    <w:p w14:paraId="5EC54BF3" w14:textId="77777777" w:rsidR="00817808" w:rsidRDefault="007B39E4" w:rsidP="00817808">
      <w:pPr>
        <w:pStyle w:val="ListParagraph"/>
        <w:numPr>
          <w:ilvl w:val="0"/>
          <w:numId w:val="2"/>
        </w:numPr>
      </w:pPr>
      <w:r>
        <w:t>Finances</w:t>
      </w:r>
    </w:p>
    <w:p w14:paraId="65FE3C8F" w14:textId="77777777" w:rsidR="00817808" w:rsidRDefault="007B39E4" w:rsidP="00817808">
      <w:pPr>
        <w:pStyle w:val="ListParagraph"/>
        <w:numPr>
          <w:ilvl w:val="0"/>
          <w:numId w:val="2"/>
        </w:numPr>
      </w:pPr>
      <w:r>
        <w:t>Education</w:t>
      </w:r>
    </w:p>
    <w:p w14:paraId="29E94319" w14:textId="77777777" w:rsidR="00817808" w:rsidRDefault="007B39E4" w:rsidP="00817808">
      <w:pPr>
        <w:pStyle w:val="ListParagraph"/>
        <w:numPr>
          <w:ilvl w:val="0"/>
          <w:numId w:val="2"/>
        </w:numPr>
      </w:pPr>
      <w:r>
        <w:t>June Flin</w:t>
      </w:r>
      <w:r w:rsidR="00817808">
        <w:t>g</w:t>
      </w:r>
    </w:p>
    <w:p w14:paraId="22AE95B4" w14:textId="5817F39A" w:rsidR="007B39E4" w:rsidRDefault="00A2212E" w:rsidP="00817808">
      <w:pPr>
        <w:pStyle w:val="ListParagraph"/>
        <w:numPr>
          <w:ilvl w:val="0"/>
          <w:numId w:val="2"/>
        </w:numPr>
      </w:pPr>
      <w:r>
        <w:t>Diane – Budget</w:t>
      </w:r>
    </w:p>
    <w:p w14:paraId="6D2D8DEE" w14:textId="0B293EAA" w:rsidR="00A2212E" w:rsidRDefault="00B25DD8" w:rsidP="00A2212E">
      <w:pPr>
        <w:pStyle w:val="ListParagraph"/>
        <w:numPr>
          <w:ilvl w:val="0"/>
          <w:numId w:val="1"/>
        </w:numPr>
      </w:pPr>
      <w:r>
        <w:t xml:space="preserve">Accountant – Dec.29/20 </w:t>
      </w:r>
      <w:r w:rsidR="00F74D31">
        <w:t>–</w:t>
      </w:r>
      <w:r>
        <w:t xml:space="preserve"> email</w:t>
      </w:r>
      <w:r w:rsidR="00F74D31">
        <w:t xml:space="preserve"> – reason why an audit</w:t>
      </w:r>
      <w:r w:rsidR="00F34EDA">
        <w:t xml:space="preserve"> is not required</w:t>
      </w:r>
      <w:r w:rsidR="00FC4F9A">
        <w:t xml:space="preserve"> annually</w:t>
      </w:r>
    </w:p>
    <w:p w14:paraId="75F5BA1B" w14:textId="10C5A155" w:rsidR="00F34EDA" w:rsidRDefault="00F34EDA" w:rsidP="00A2212E">
      <w:pPr>
        <w:pStyle w:val="ListParagraph"/>
        <w:numPr>
          <w:ilvl w:val="0"/>
          <w:numId w:val="1"/>
        </w:numPr>
      </w:pPr>
      <w:r>
        <w:t xml:space="preserve">Saving $1000 </w:t>
      </w:r>
      <w:r w:rsidR="00817808">
        <w:t>annually without audit</w:t>
      </w:r>
    </w:p>
    <w:p w14:paraId="01A47F6C" w14:textId="0E5A2C4B" w:rsidR="00F34EDA" w:rsidRDefault="00F34EDA" w:rsidP="00A2212E">
      <w:pPr>
        <w:pStyle w:val="ListParagraph"/>
        <w:numPr>
          <w:ilvl w:val="0"/>
          <w:numId w:val="1"/>
        </w:numPr>
      </w:pPr>
      <w:r>
        <w:t xml:space="preserve">Forward everyone a copy of email </w:t>
      </w:r>
      <w:r w:rsidR="00817808">
        <w:t>from accountant</w:t>
      </w:r>
    </w:p>
    <w:p w14:paraId="1BD24A93" w14:textId="21F055D2" w:rsidR="00FC4F9A" w:rsidRDefault="00FC4F9A" w:rsidP="00A2212E">
      <w:pPr>
        <w:pStyle w:val="ListParagraph"/>
        <w:numPr>
          <w:ilvl w:val="0"/>
          <w:numId w:val="1"/>
        </w:numPr>
      </w:pPr>
      <w:r>
        <w:t xml:space="preserve">Would like to </w:t>
      </w:r>
      <w:r w:rsidR="007021DC">
        <w:t xml:space="preserve">wait to do an audit until we </w:t>
      </w:r>
      <w:proofErr w:type="gramStart"/>
      <w:r w:rsidR="007021DC">
        <w:t>have to</w:t>
      </w:r>
      <w:proofErr w:type="gramEnd"/>
    </w:p>
    <w:p w14:paraId="73DDDE5A" w14:textId="157A389A" w:rsidR="00F2443B" w:rsidRDefault="003A6315" w:rsidP="00F2443B">
      <w:r>
        <w:t>Profit and Loss</w:t>
      </w:r>
    </w:p>
    <w:p w14:paraId="0CDA2C76" w14:textId="206812DC" w:rsidR="003A6315" w:rsidRDefault="00D02E72" w:rsidP="003A6315">
      <w:pPr>
        <w:pStyle w:val="ListParagraph"/>
        <w:numPr>
          <w:ilvl w:val="0"/>
          <w:numId w:val="1"/>
        </w:numPr>
      </w:pPr>
      <w:r>
        <w:t xml:space="preserve">Entire 2020 </w:t>
      </w:r>
    </w:p>
    <w:p w14:paraId="53A83D7D" w14:textId="46FBC8D1" w:rsidR="00D02E72" w:rsidRDefault="00166293" w:rsidP="003A6315">
      <w:pPr>
        <w:pStyle w:val="ListParagraph"/>
        <w:numPr>
          <w:ilvl w:val="0"/>
          <w:numId w:val="1"/>
        </w:numPr>
      </w:pPr>
      <w:r>
        <w:t>$</w:t>
      </w:r>
      <w:r w:rsidR="00D02E72">
        <w:t>1372.</w:t>
      </w:r>
      <w:r w:rsidR="00EE1418">
        <w:t>91</w:t>
      </w:r>
    </w:p>
    <w:p w14:paraId="1F9D0591" w14:textId="56DB1964" w:rsidR="00EE1418" w:rsidRDefault="00EE1418" w:rsidP="003A6315">
      <w:pPr>
        <w:pStyle w:val="ListParagraph"/>
        <w:numPr>
          <w:ilvl w:val="0"/>
          <w:numId w:val="1"/>
        </w:numPr>
      </w:pPr>
      <w:r>
        <w:t xml:space="preserve">Membership fees, webinars, </w:t>
      </w:r>
      <w:r w:rsidR="003F2472">
        <w:t xml:space="preserve">administration – accounting, legal, </w:t>
      </w:r>
      <w:proofErr w:type="spellStart"/>
      <w:proofErr w:type="gramStart"/>
      <w:r w:rsidR="003F2472">
        <w:t>etc</w:t>
      </w:r>
      <w:proofErr w:type="spellEnd"/>
      <w:r w:rsidR="003F2472">
        <w:t>(</w:t>
      </w:r>
      <w:proofErr w:type="gramEnd"/>
      <w:r w:rsidR="00940D51">
        <w:t>$4307)</w:t>
      </w:r>
    </w:p>
    <w:p w14:paraId="2E69F403" w14:textId="215611A6" w:rsidR="00940D51" w:rsidRDefault="00940D51" w:rsidP="003A6315">
      <w:pPr>
        <w:pStyle w:val="ListParagraph"/>
        <w:numPr>
          <w:ilvl w:val="0"/>
          <w:numId w:val="1"/>
        </w:numPr>
      </w:pPr>
      <w:r>
        <w:t xml:space="preserve">A portion of </w:t>
      </w:r>
      <w:r w:rsidR="00FC4F9A">
        <w:t>the fees would be the audit</w:t>
      </w:r>
    </w:p>
    <w:p w14:paraId="7DEFD801" w14:textId="2CB3BBDB" w:rsidR="00FC4F9A" w:rsidRDefault="007021DC" w:rsidP="003A6315">
      <w:pPr>
        <w:pStyle w:val="ListParagraph"/>
        <w:numPr>
          <w:ilvl w:val="0"/>
          <w:numId w:val="1"/>
        </w:numPr>
      </w:pPr>
      <w:r>
        <w:t>Lawyers</w:t>
      </w:r>
      <w:r w:rsidR="00265500">
        <w:t xml:space="preserve"> vs notary – if our association was sued, notary cannot represent us in court</w:t>
      </w:r>
    </w:p>
    <w:p w14:paraId="063A918F" w14:textId="61F60666" w:rsidR="00265500" w:rsidRDefault="00D64BE7" w:rsidP="003A6315">
      <w:pPr>
        <w:pStyle w:val="ListParagraph"/>
        <w:numPr>
          <w:ilvl w:val="0"/>
          <w:numId w:val="1"/>
        </w:numPr>
      </w:pPr>
      <w:r>
        <w:t>Lawyer does a lot of the secretarial tasks</w:t>
      </w:r>
    </w:p>
    <w:p w14:paraId="36606FC4" w14:textId="47E50AEF" w:rsidR="00D64BE7" w:rsidRDefault="00D64BE7" w:rsidP="003A6315">
      <w:pPr>
        <w:pStyle w:val="ListParagraph"/>
        <w:numPr>
          <w:ilvl w:val="0"/>
          <w:numId w:val="1"/>
        </w:numPr>
      </w:pPr>
      <w:r>
        <w:t xml:space="preserve">Notary may be less expensive </w:t>
      </w:r>
      <w:r w:rsidR="002639BA">
        <w:t>–</w:t>
      </w:r>
      <w:r>
        <w:t xml:space="preserve"> </w:t>
      </w:r>
      <w:r w:rsidR="002639BA">
        <w:t>secretary or notary to hold the records?</w:t>
      </w:r>
    </w:p>
    <w:p w14:paraId="38E13D01" w14:textId="3C942E89" w:rsidR="002639BA" w:rsidRDefault="0048270C" w:rsidP="003A6315">
      <w:pPr>
        <w:pStyle w:val="ListParagraph"/>
        <w:numPr>
          <w:ilvl w:val="0"/>
          <w:numId w:val="1"/>
        </w:numPr>
      </w:pPr>
      <w:r>
        <w:t>?</w:t>
      </w:r>
      <w:r w:rsidR="009647AC">
        <w:t xml:space="preserve"> </w:t>
      </w:r>
      <w:r>
        <w:t>savings with switching to a notary – unknown</w:t>
      </w:r>
    </w:p>
    <w:p w14:paraId="1BCA1E34" w14:textId="4A171313" w:rsidR="00B67D2F" w:rsidRDefault="00B67D2F" w:rsidP="003A6315">
      <w:pPr>
        <w:pStyle w:val="ListParagraph"/>
        <w:numPr>
          <w:ilvl w:val="0"/>
          <w:numId w:val="1"/>
        </w:numPr>
      </w:pPr>
      <w:r>
        <w:t>Ask a notary if there is a difference in costs</w:t>
      </w:r>
    </w:p>
    <w:p w14:paraId="7243934B" w14:textId="2DA210AA" w:rsidR="00B67D2F" w:rsidRDefault="00B67D2F" w:rsidP="003A6315">
      <w:pPr>
        <w:pStyle w:val="ListParagraph"/>
        <w:numPr>
          <w:ilvl w:val="0"/>
          <w:numId w:val="1"/>
        </w:numPr>
      </w:pPr>
      <w:r>
        <w:t>? business lawyer/notary</w:t>
      </w:r>
    </w:p>
    <w:p w14:paraId="596D0F83" w14:textId="5CB57C67" w:rsidR="0048270C" w:rsidRDefault="009F3E7E" w:rsidP="003A6315">
      <w:pPr>
        <w:pStyle w:val="ListParagraph"/>
        <w:numPr>
          <w:ilvl w:val="0"/>
          <w:numId w:val="1"/>
        </w:numPr>
      </w:pPr>
      <w:r>
        <w:t xml:space="preserve">Website - </w:t>
      </w:r>
      <w:r w:rsidR="00166293">
        <w:t>$824 – changing to Watershed</w:t>
      </w:r>
      <w:r w:rsidR="00473435">
        <w:t xml:space="preserve"> $50/month </w:t>
      </w:r>
      <w:r w:rsidR="007D7D62">
        <w:t>– May 1/21 – start invoicing</w:t>
      </w:r>
    </w:p>
    <w:p w14:paraId="3972721B" w14:textId="35FECD2C" w:rsidR="007D7D62" w:rsidRDefault="002E7822" w:rsidP="003A6315">
      <w:pPr>
        <w:pStyle w:val="ListParagraph"/>
        <w:numPr>
          <w:ilvl w:val="0"/>
          <w:numId w:val="1"/>
        </w:numPr>
      </w:pPr>
      <w:r w:rsidRPr="002E7822">
        <w:t>Website domains – auto renew q 2 year</w:t>
      </w:r>
      <w:r>
        <w:t>s</w:t>
      </w:r>
    </w:p>
    <w:p w14:paraId="0B11D3C0" w14:textId="43E00ED6" w:rsidR="002E7822" w:rsidRDefault="002E7822" w:rsidP="003A6315">
      <w:pPr>
        <w:pStyle w:val="ListParagraph"/>
        <w:numPr>
          <w:ilvl w:val="0"/>
          <w:numId w:val="1"/>
        </w:numPr>
      </w:pPr>
      <w:r>
        <w:t>BC Footcarenurses.com x 5 years</w:t>
      </w:r>
    </w:p>
    <w:p w14:paraId="05A60B40" w14:textId="59D249CF" w:rsidR="002E7822" w:rsidRDefault="002E7822" w:rsidP="003A6315">
      <w:pPr>
        <w:pStyle w:val="ListParagraph"/>
        <w:numPr>
          <w:ilvl w:val="0"/>
          <w:numId w:val="1"/>
        </w:numPr>
      </w:pPr>
      <w:r>
        <w:t>LM</w:t>
      </w:r>
      <w:r w:rsidR="007608BD">
        <w:t>FNA renews q year</w:t>
      </w:r>
    </w:p>
    <w:p w14:paraId="736681C8" w14:textId="6AAFF0C1" w:rsidR="007608BD" w:rsidRDefault="007608BD" w:rsidP="003A6315">
      <w:pPr>
        <w:pStyle w:val="ListParagraph"/>
        <w:numPr>
          <w:ilvl w:val="0"/>
          <w:numId w:val="1"/>
        </w:numPr>
      </w:pPr>
      <w:r>
        <w:t>SSL renews q year</w:t>
      </w:r>
    </w:p>
    <w:p w14:paraId="7AB4181E" w14:textId="77777777" w:rsidR="00391F17" w:rsidRDefault="00391F17" w:rsidP="003A6315">
      <w:pPr>
        <w:pStyle w:val="ListParagraph"/>
        <w:numPr>
          <w:ilvl w:val="0"/>
          <w:numId w:val="1"/>
        </w:numPr>
      </w:pPr>
    </w:p>
    <w:p w14:paraId="0C03B050" w14:textId="3B2DA5A3" w:rsidR="007608BD" w:rsidRDefault="007608BD" w:rsidP="003A6315">
      <w:pPr>
        <w:pStyle w:val="ListParagraph"/>
        <w:numPr>
          <w:ilvl w:val="0"/>
          <w:numId w:val="1"/>
        </w:numPr>
      </w:pPr>
      <w:r>
        <w:t>Domain renewal q 2 years - .com and .ca – just renewed in fall</w:t>
      </w:r>
    </w:p>
    <w:p w14:paraId="6138423E" w14:textId="6C96F909" w:rsidR="00E778C0" w:rsidRDefault="00E778C0" w:rsidP="003A6315">
      <w:pPr>
        <w:pStyle w:val="ListParagraph"/>
        <w:numPr>
          <w:ilvl w:val="0"/>
          <w:numId w:val="1"/>
        </w:numPr>
      </w:pPr>
      <w:r>
        <w:lastRenderedPageBreak/>
        <w:t>January a lot of people will be renewing membership</w:t>
      </w:r>
    </w:p>
    <w:p w14:paraId="3F680FD3" w14:textId="0F7AB8EF" w:rsidR="00FC6C7B" w:rsidRDefault="00BB7DBB" w:rsidP="00FC6C7B">
      <w:r>
        <w:t>How to boost our revenue?</w:t>
      </w:r>
    </w:p>
    <w:p w14:paraId="721573E6" w14:textId="1B3FCEBD" w:rsidR="00BB7DBB" w:rsidRDefault="00135A36" w:rsidP="00FC6C7B">
      <w:r>
        <w:t>Educational seminar/workshop?</w:t>
      </w:r>
    </w:p>
    <w:p w14:paraId="79EAF1F0" w14:textId="2C050492" w:rsidR="00135A36" w:rsidRDefault="00597C9E" w:rsidP="00FC6C7B">
      <w:r>
        <w:t xml:space="preserve">New </w:t>
      </w:r>
      <w:r w:rsidR="00AE7E41">
        <w:t>Board?? - Diane</w:t>
      </w:r>
    </w:p>
    <w:p w14:paraId="3BB18F84" w14:textId="54D3CBE4" w:rsidR="00597C9E" w:rsidRDefault="00597C9E" w:rsidP="00FC6C7B">
      <w:proofErr w:type="spellStart"/>
      <w:r>
        <w:t>Convatec</w:t>
      </w:r>
      <w:proofErr w:type="spellEnd"/>
      <w:r w:rsidR="00AE7E41">
        <w:t xml:space="preserve"> – Mike</w:t>
      </w:r>
    </w:p>
    <w:p w14:paraId="6BD300E7" w14:textId="2AE305F6" w:rsidR="002B7D85" w:rsidRDefault="00EA1012" w:rsidP="00FC6C7B">
      <w:r>
        <w:t xml:space="preserve">Wounds </w:t>
      </w:r>
      <w:r w:rsidR="00B14262">
        <w:t>Canada</w:t>
      </w:r>
    </w:p>
    <w:p w14:paraId="7FFB182E" w14:textId="3FD0E33A" w:rsidR="00B14262" w:rsidRDefault="000648BE" w:rsidP="00FC6C7B">
      <w:r>
        <w:t xml:space="preserve">3 </w:t>
      </w:r>
      <w:proofErr w:type="gramStart"/>
      <w:r>
        <w:t xml:space="preserve">Insurances </w:t>
      </w:r>
      <w:r w:rsidR="00E66BD8">
        <w:t xml:space="preserve"> needed</w:t>
      </w:r>
      <w:proofErr w:type="gramEnd"/>
      <w:r w:rsidR="00E66BD8">
        <w:t xml:space="preserve"> now </w:t>
      </w:r>
      <w:r w:rsidR="00817808">
        <w:t xml:space="preserve">– PLP, </w:t>
      </w:r>
      <w:proofErr w:type="spellStart"/>
      <w:r w:rsidR="00817808">
        <w:t>Commerial</w:t>
      </w:r>
      <w:proofErr w:type="spellEnd"/>
      <w:r w:rsidR="00817808">
        <w:t xml:space="preserve"> General Liability, CNPS Supplementary</w:t>
      </w:r>
    </w:p>
    <w:p w14:paraId="38D1E758" w14:textId="5F02BDE9" w:rsidR="000648BE" w:rsidRDefault="000648BE" w:rsidP="00FC6C7B">
      <w:r>
        <w:t>CNPS – lawyer from CNPS</w:t>
      </w:r>
      <w:r w:rsidR="00842B61">
        <w:t xml:space="preserve"> will speak to group</w:t>
      </w:r>
      <w:r w:rsidR="001D1C94">
        <w:t xml:space="preserve"> – March??</w:t>
      </w:r>
      <w:r w:rsidR="00242EC3">
        <w:t xml:space="preserve"> </w:t>
      </w:r>
      <w:r w:rsidR="00EC1AA4">
        <w:t>–</w:t>
      </w:r>
      <w:r w:rsidR="00242EC3">
        <w:t xml:space="preserve"> </w:t>
      </w:r>
      <w:r w:rsidR="00EC1AA4">
        <w:t>ask Tammy to arrange</w:t>
      </w:r>
    </w:p>
    <w:p w14:paraId="1F8CBB72" w14:textId="7CFBB5E0" w:rsidR="00842B61" w:rsidRDefault="00842B61" w:rsidP="00842B61">
      <w:pPr>
        <w:pStyle w:val="ListParagraph"/>
        <w:numPr>
          <w:ilvl w:val="0"/>
          <w:numId w:val="1"/>
        </w:numPr>
      </w:pPr>
      <w:r>
        <w:t>LPNs and RNs different</w:t>
      </w:r>
    </w:p>
    <w:p w14:paraId="5F7D410B" w14:textId="136F38BE" w:rsidR="00E66BD8" w:rsidRDefault="00BE3587" w:rsidP="00677B72">
      <w:r>
        <w:t xml:space="preserve">New group – RN, RPN, NP – different insurance </w:t>
      </w:r>
      <w:r w:rsidR="00C93E1E">
        <w:t>–</w:t>
      </w:r>
      <w:r>
        <w:t xml:space="preserve"> </w:t>
      </w:r>
      <w:r w:rsidR="00501062">
        <w:t>BC</w:t>
      </w:r>
      <w:r w:rsidR="00C93E1E">
        <w:t>CN&amp;P</w:t>
      </w:r>
    </w:p>
    <w:p w14:paraId="2CE089D2" w14:textId="7B99DF2B" w:rsidR="00DE55B4" w:rsidRDefault="00DE55B4" w:rsidP="00DE55B4">
      <w:pPr>
        <w:pStyle w:val="ListParagraph"/>
        <w:numPr>
          <w:ilvl w:val="0"/>
          <w:numId w:val="1"/>
        </w:numPr>
      </w:pPr>
      <w:r>
        <w:t>Supplemental coverage</w:t>
      </w:r>
    </w:p>
    <w:p w14:paraId="59136B4E" w14:textId="51D7BA1D" w:rsidR="00DE55B4" w:rsidRDefault="00DE55B4" w:rsidP="00DE55B4">
      <w:pPr>
        <w:pStyle w:val="ListParagraph"/>
        <w:numPr>
          <w:ilvl w:val="0"/>
          <w:numId w:val="1"/>
        </w:numPr>
      </w:pPr>
      <w:r>
        <w:t xml:space="preserve">Business plus </w:t>
      </w:r>
      <w:r w:rsidR="009A2782">
        <w:t>–</w:t>
      </w:r>
      <w:r>
        <w:t xml:space="preserve"> PLP</w:t>
      </w:r>
      <w:r w:rsidR="009A2782">
        <w:t xml:space="preserve"> </w:t>
      </w:r>
      <w:r w:rsidR="00390493">
        <w:t>–</w:t>
      </w:r>
      <w:r w:rsidR="009A2782">
        <w:t xml:space="preserve"> BMS</w:t>
      </w:r>
    </w:p>
    <w:p w14:paraId="77AE5BAD" w14:textId="4124EA60" w:rsidR="00390493" w:rsidRDefault="00EC1AA4" w:rsidP="00EC1AA4">
      <w:r>
        <w:t>Diabetic foot journal</w:t>
      </w:r>
    </w:p>
    <w:p w14:paraId="40404250" w14:textId="37D700E7" w:rsidR="001F3F6F" w:rsidRDefault="001F3F6F" w:rsidP="00EC1AA4">
      <w:r>
        <w:t>Charge for webinars</w:t>
      </w:r>
      <w:r w:rsidR="002206AA">
        <w:t>?</w:t>
      </w:r>
      <w:r>
        <w:t xml:space="preserve"> – </w:t>
      </w:r>
      <w:proofErr w:type="spellStart"/>
      <w:r>
        <w:t>Webex</w:t>
      </w:r>
      <w:proofErr w:type="spellEnd"/>
      <w:r>
        <w:t xml:space="preserve"> </w:t>
      </w:r>
    </w:p>
    <w:p w14:paraId="4E4A6BEB" w14:textId="3FC9EABD" w:rsidR="002206AA" w:rsidRDefault="005676D5" w:rsidP="00EC1AA4">
      <w:r>
        <w:t>CFCN</w:t>
      </w:r>
      <w:r w:rsidR="002206AA">
        <w:t xml:space="preserve"> - $112.00 per year – </w:t>
      </w:r>
      <w:r w:rsidR="00A90740">
        <w:t>plus another $50 to advertise on website</w:t>
      </w:r>
    </w:p>
    <w:p w14:paraId="1874B5A7" w14:textId="08404C0C" w:rsidR="005676D5" w:rsidRDefault="005676D5" w:rsidP="00EC1AA4">
      <w:r>
        <w:t xml:space="preserve">If we increase fees from $50.00 would be able </w:t>
      </w:r>
      <w:r w:rsidR="00A90740">
        <w:t xml:space="preserve">to offer more </w:t>
      </w:r>
    </w:p>
    <w:p w14:paraId="25B22F8B" w14:textId="5D784735" w:rsidR="00134078" w:rsidRDefault="002F54EC" w:rsidP="00EC1AA4">
      <w:r>
        <w:t>Remember our mission statement</w:t>
      </w:r>
      <w:r w:rsidR="00437D60">
        <w:t xml:space="preserve"> – To support and facilitate the continued professional and educational growth of all foot care nurses within the lower mainland foot care </w:t>
      </w:r>
      <w:proofErr w:type="gramStart"/>
      <w:r w:rsidR="00437D60">
        <w:t>nurses</w:t>
      </w:r>
      <w:proofErr w:type="gramEnd"/>
      <w:r w:rsidR="00437D60">
        <w:t xml:space="preserve"> association.</w:t>
      </w:r>
    </w:p>
    <w:p w14:paraId="7178373A" w14:textId="6C76623F" w:rsidR="002F54EC" w:rsidRDefault="002F54EC" w:rsidP="00EC1AA4">
      <w:r>
        <w:t xml:space="preserve">Watershed </w:t>
      </w:r>
      <w:proofErr w:type="gramStart"/>
      <w:r>
        <w:t xml:space="preserve">– </w:t>
      </w:r>
      <w:r w:rsidR="00D46B90">
        <w:t xml:space="preserve"> </w:t>
      </w:r>
      <w:r w:rsidR="004E3FA2">
        <w:t>?</w:t>
      </w:r>
      <w:proofErr w:type="gramEnd"/>
      <w:r w:rsidR="004E3FA2">
        <w:t xml:space="preserve"> charge a fee for each area you advertise you work in</w:t>
      </w:r>
      <w:r w:rsidR="00437D60">
        <w:t xml:space="preserve"> ie.$10 per area</w:t>
      </w:r>
    </w:p>
    <w:p w14:paraId="71317D93" w14:textId="73949B5F" w:rsidR="004E3FA2" w:rsidRDefault="003F1C9C" w:rsidP="00EC1AA4">
      <w:r>
        <w:t xml:space="preserve">Advertise on website – suppliers, </w:t>
      </w:r>
      <w:r w:rsidR="00915C44">
        <w:t>yearly fee to advertise on website – approach the suppliers</w:t>
      </w:r>
    </w:p>
    <w:p w14:paraId="2719783C" w14:textId="4A19B4A3" w:rsidR="00915C44" w:rsidRDefault="006D15B7" w:rsidP="006D15B7">
      <w:pPr>
        <w:pStyle w:val="ListParagraph"/>
        <w:numPr>
          <w:ilvl w:val="0"/>
          <w:numId w:val="1"/>
        </w:numPr>
      </w:pPr>
      <w:r>
        <w:t>Multiple suppliers</w:t>
      </w:r>
    </w:p>
    <w:p w14:paraId="5733AF40" w14:textId="3289DA5C" w:rsidR="006D15B7" w:rsidRDefault="006D15B7" w:rsidP="006D15B7">
      <w:pPr>
        <w:pStyle w:val="ListParagraph"/>
        <w:numPr>
          <w:ilvl w:val="0"/>
          <w:numId w:val="1"/>
        </w:numPr>
      </w:pPr>
      <w:r>
        <w:t>Resource page – advertise there – what they provide</w:t>
      </w:r>
    </w:p>
    <w:p w14:paraId="6D8AD269" w14:textId="6E98A732" w:rsidR="0036389A" w:rsidRDefault="0036389A" w:rsidP="006D15B7">
      <w:pPr>
        <w:pStyle w:val="ListParagraph"/>
        <w:numPr>
          <w:ilvl w:val="0"/>
          <w:numId w:val="1"/>
        </w:numPr>
      </w:pPr>
      <w:r>
        <w:t>Providers use many suppliers</w:t>
      </w:r>
    </w:p>
    <w:p w14:paraId="71532458" w14:textId="2D3E45DB" w:rsidR="0036389A" w:rsidRDefault="0036389A" w:rsidP="006D15B7">
      <w:pPr>
        <w:pStyle w:val="ListParagraph"/>
        <w:numPr>
          <w:ilvl w:val="0"/>
          <w:numId w:val="1"/>
        </w:numPr>
      </w:pPr>
      <w:r>
        <w:t>Members only side of site</w:t>
      </w:r>
    </w:p>
    <w:p w14:paraId="490AA385" w14:textId="17DABBF8" w:rsidR="0036389A" w:rsidRDefault="00AB4B0D" w:rsidP="006D15B7">
      <w:pPr>
        <w:pStyle w:val="ListParagraph"/>
        <w:numPr>
          <w:ilvl w:val="0"/>
          <w:numId w:val="1"/>
        </w:numPr>
      </w:pPr>
      <w:r>
        <w:t xml:space="preserve">Lead </w:t>
      </w:r>
      <w:r w:rsidR="00EE725B">
        <w:t>members towards resource area</w:t>
      </w:r>
    </w:p>
    <w:p w14:paraId="3D69DC9B" w14:textId="56047D62" w:rsidR="00EE725B" w:rsidRDefault="00EE725B" w:rsidP="006D15B7">
      <w:pPr>
        <w:pStyle w:val="ListParagraph"/>
        <w:numPr>
          <w:ilvl w:val="0"/>
          <w:numId w:val="1"/>
        </w:numPr>
      </w:pPr>
      <w:r>
        <w:t>Flyers</w:t>
      </w:r>
    </w:p>
    <w:p w14:paraId="054AED0D" w14:textId="47A0ED74" w:rsidR="00EE725B" w:rsidRDefault="00B85B72" w:rsidP="006D15B7">
      <w:pPr>
        <w:pStyle w:val="ListParagraph"/>
        <w:numPr>
          <w:ilvl w:val="0"/>
          <w:numId w:val="1"/>
        </w:numPr>
      </w:pPr>
      <w:r>
        <w:t>Advertisers to sponsor a speaker</w:t>
      </w:r>
    </w:p>
    <w:p w14:paraId="03C25954" w14:textId="2064374A" w:rsidR="00B85B72" w:rsidRDefault="00B85B72" w:rsidP="006D15B7">
      <w:pPr>
        <w:pStyle w:val="ListParagraph"/>
        <w:numPr>
          <w:ilvl w:val="0"/>
          <w:numId w:val="1"/>
        </w:numPr>
      </w:pPr>
      <w:proofErr w:type="gramStart"/>
      <w:r>
        <w:t>Fee ?</w:t>
      </w:r>
      <w:proofErr w:type="gramEnd"/>
      <w:r>
        <w:t xml:space="preserve"> </w:t>
      </w:r>
      <w:r w:rsidR="0051428B">
        <w:t>–</w:t>
      </w:r>
      <w:r>
        <w:t xml:space="preserve"> </w:t>
      </w:r>
      <w:r w:rsidR="0051428B">
        <w:t>hitting their target market</w:t>
      </w:r>
    </w:p>
    <w:p w14:paraId="3FA9E042" w14:textId="407F3D3F" w:rsidR="0051428B" w:rsidRDefault="00852D64" w:rsidP="006D15B7">
      <w:pPr>
        <w:pStyle w:val="ListParagraph"/>
        <w:numPr>
          <w:ilvl w:val="0"/>
          <w:numId w:val="1"/>
        </w:numPr>
      </w:pPr>
      <w:r>
        <w:t>Ask Watershed about fees</w:t>
      </w:r>
      <w:r w:rsidR="00D23731">
        <w:t xml:space="preserve"> – Susan to ask them</w:t>
      </w:r>
    </w:p>
    <w:p w14:paraId="6C5D6F9A" w14:textId="06FF4137" w:rsidR="00CE178A" w:rsidRDefault="00CE178A" w:rsidP="006D15B7">
      <w:pPr>
        <w:pStyle w:val="ListParagraph"/>
        <w:numPr>
          <w:ilvl w:val="0"/>
          <w:numId w:val="1"/>
        </w:numPr>
      </w:pPr>
      <w:r>
        <w:t>What would our fees be for this?</w:t>
      </w:r>
    </w:p>
    <w:p w14:paraId="09757D00" w14:textId="1B3F449B" w:rsidR="00CE178A" w:rsidRDefault="00CE178A" w:rsidP="00CE178A">
      <w:r>
        <w:t>Increasing Membership fees?</w:t>
      </w:r>
    </w:p>
    <w:p w14:paraId="6537BBC8" w14:textId="4C4D8A7F" w:rsidR="00CE178A" w:rsidRDefault="003E797C" w:rsidP="00C4167B">
      <w:pPr>
        <w:pStyle w:val="ListParagraph"/>
        <w:numPr>
          <w:ilvl w:val="0"/>
          <w:numId w:val="1"/>
        </w:numPr>
      </w:pPr>
      <w:r>
        <w:t>125 members – retaining our members</w:t>
      </w:r>
    </w:p>
    <w:p w14:paraId="55C6F879" w14:textId="649668E5" w:rsidR="003E797C" w:rsidRDefault="00C94604" w:rsidP="00C4167B">
      <w:pPr>
        <w:pStyle w:val="ListParagraph"/>
        <w:numPr>
          <w:ilvl w:val="0"/>
          <w:numId w:val="1"/>
        </w:numPr>
      </w:pPr>
      <w:r>
        <w:t>C</w:t>
      </w:r>
      <w:r w:rsidR="00A9477E">
        <w:t>A</w:t>
      </w:r>
      <w:r>
        <w:t>FCN – they are fighting for us behind the scenes</w:t>
      </w:r>
    </w:p>
    <w:p w14:paraId="7942FB92" w14:textId="58D8041A" w:rsidR="00764B2F" w:rsidRDefault="00764B2F" w:rsidP="00C4167B">
      <w:pPr>
        <w:pStyle w:val="ListParagraph"/>
        <w:numPr>
          <w:ilvl w:val="0"/>
          <w:numId w:val="1"/>
        </w:numPr>
      </w:pPr>
      <w:r>
        <w:lastRenderedPageBreak/>
        <w:t>Increase of $25 annually – total $75</w:t>
      </w:r>
      <w:r w:rsidR="00C320F6">
        <w:t>/year</w:t>
      </w:r>
      <w:r w:rsidR="00437D60">
        <w:t xml:space="preserve"> – all present board members agree - yes</w:t>
      </w:r>
    </w:p>
    <w:p w14:paraId="1DDB2A25" w14:textId="68E85878" w:rsidR="00C94604" w:rsidRDefault="00157A9C" w:rsidP="00C4167B">
      <w:pPr>
        <w:pStyle w:val="ListParagraph"/>
        <w:numPr>
          <w:ilvl w:val="0"/>
          <w:numId w:val="1"/>
        </w:numPr>
      </w:pPr>
      <w:r>
        <w:t xml:space="preserve">Share a summary </w:t>
      </w:r>
      <w:r w:rsidR="00437D60">
        <w:t>of budget with members</w:t>
      </w:r>
    </w:p>
    <w:p w14:paraId="04F8EF61" w14:textId="5EBFF26F" w:rsidR="000747E3" w:rsidRDefault="000747E3" w:rsidP="000747E3">
      <w:r>
        <w:t>Trial Balance – all monie</w:t>
      </w:r>
      <w:r w:rsidR="004C1EB5">
        <w:t>s coming and going</w:t>
      </w:r>
    </w:p>
    <w:p w14:paraId="3B249DE8" w14:textId="4F701169" w:rsidR="00F02A14" w:rsidRDefault="00F02A14" w:rsidP="00F02A14">
      <w:r>
        <w:t>Balance Sheet</w:t>
      </w:r>
      <w:r w:rsidR="004C1EB5">
        <w:t xml:space="preserve"> - </w:t>
      </w:r>
    </w:p>
    <w:p w14:paraId="43BFCC43" w14:textId="5F92298D" w:rsidR="00F02A14" w:rsidRDefault="004D1C72" w:rsidP="00F02A14">
      <w:pPr>
        <w:pStyle w:val="ListParagraph"/>
        <w:numPr>
          <w:ilvl w:val="0"/>
          <w:numId w:val="1"/>
        </w:numPr>
      </w:pPr>
      <w:r>
        <w:t>Expect to grow and have higher expenses</w:t>
      </w:r>
    </w:p>
    <w:p w14:paraId="0550FFAF" w14:textId="1AEC867F" w:rsidR="00012A59" w:rsidRDefault="00012A59" w:rsidP="00F02A14">
      <w:pPr>
        <w:pStyle w:val="ListParagraph"/>
        <w:numPr>
          <w:ilvl w:val="0"/>
          <w:numId w:val="1"/>
        </w:numPr>
      </w:pPr>
      <w:r>
        <w:t xml:space="preserve">Profit is $1300 when we </w:t>
      </w:r>
      <w:proofErr w:type="gramStart"/>
      <w:r>
        <w:t>didn’t</w:t>
      </w:r>
      <w:proofErr w:type="gramEnd"/>
      <w:r>
        <w:t xml:space="preserve"> spend any money</w:t>
      </w:r>
    </w:p>
    <w:p w14:paraId="7EF06676" w14:textId="689D4B07" w:rsidR="00012A59" w:rsidRDefault="004320D5" w:rsidP="00F02A14">
      <w:pPr>
        <w:pStyle w:val="ListParagraph"/>
        <w:numPr>
          <w:ilvl w:val="0"/>
          <w:numId w:val="1"/>
        </w:numPr>
      </w:pPr>
      <w:r>
        <w:t>We have no cushion</w:t>
      </w:r>
    </w:p>
    <w:p w14:paraId="75543E68" w14:textId="483820E9" w:rsidR="004320D5" w:rsidRDefault="004320D5" w:rsidP="00F02A14">
      <w:pPr>
        <w:pStyle w:val="ListParagraph"/>
        <w:numPr>
          <w:ilvl w:val="0"/>
          <w:numId w:val="1"/>
        </w:numPr>
      </w:pPr>
      <w:r>
        <w:t>Contingency</w:t>
      </w:r>
    </w:p>
    <w:p w14:paraId="3ABA6605" w14:textId="5BE98B61" w:rsidR="004320D5" w:rsidRDefault="00DD3397" w:rsidP="00DD3397">
      <w:r>
        <w:t xml:space="preserve">Accountant – fees </w:t>
      </w:r>
      <w:r w:rsidR="00FF30CA">
        <w:t>$100/month</w:t>
      </w:r>
    </w:p>
    <w:p w14:paraId="2994FD5A" w14:textId="44CD2FD0" w:rsidR="00FF30CA" w:rsidRDefault="004153B9" w:rsidP="00B21309">
      <w:pPr>
        <w:pStyle w:val="ListParagraph"/>
        <w:numPr>
          <w:ilvl w:val="0"/>
          <w:numId w:val="1"/>
        </w:numPr>
      </w:pPr>
      <w:r>
        <w:t xml:space="preserve">+ 300 </w:t>
      </w:r>
      <w:proofErr w:type="gramStart"/>
      <w:r>
        <w:t xml:space="preserve">- </w:t>
      </w:r>
      <w:r w:rsidR="0030215F">
        <w:t>??</w:t>
      </w:r>
      <w:proofErr w:type="gramEnd"/>
    </w:p>
    <w:p w14:paraId="0EB01A81" w14:textId="6C17D799" w:rsidR="0030215F" w:rsidRDefault="0030215F" w:rsidP="0030215F">
      <w:pPr>
        <w:pStyle w:val="ListParagraph"/>
        <w:numPr>
          <w:ilvl w:val="0"/>
          <w:numId w:val="1"/>
        </w:numPr>
      </w:pPr>
      <w:r>
        <w:t xml:space="preserve">Feb. </w:t>
      </w:r>
      <w:r w:rsidR="00232AF9">
        <w:t>2020 - $1300.27</w:t>
      </w:r>
    </w:p>
    <w:p w14:paraId="5BD8502B" w14:textId="1075A20B" w:rsidR="00852D64" w:rsidRDefault="00764B2F" w:rsidP="00764B2F">
      <w:pPr>
        <w:pStyle w:val="ListParagraph"/>
        <w:numPr>
          <w:ilvl w:val="0"/>
          <w:numId w:val="1"/>
        </w:numPr>
      </w:pPr>
      <w:r>
        <w:t>Diane will ask Lisa</w:t>
      </w:r>
    </w:p>
    <w:p w14:paraId="20C819C6" w14:textId="1E69A346" w:rsidR="001F3F6F" w:rsidRDefault="00494813" w:rsidP="00EC1AA4">
      <w:r>
        <w:t xml:space="preserve">If anyone wants to advertise </w:t>
      </w:r>
      <w:r w:rsidR="00BC7F10">
        <w:t>– small fee</w:t>
      </w:r>
    </w:p>
    <w:p w14:paraId="55A97B9C" w14:textId="3D2AEAF0" w:rsidR="00BC7F10" w:rsidRDefault="004738AD" w:rsidP="00EC1AA4">
      <w:r>
        <w:t xml:space="preserve">June </w:t>
      </w:r>
      <w:r w:rsidR="000A4DD2">
        <w:t>Mini/Conference Workshop</w:t>
      </w:r>
    </w:p>
    <w:p w14:paraId="3283C6F7" w14:textId="58FA3DD0" w:rsidR="000A4DD2" w:rsidRDefault="000A4DD2" w:rsidP="000A4DD2">
      <w:pPr>
        <w:pStyle w:val="ListParagraph"/>
        <w:numPr>
          <w:ilvl w:val="0"/>
          <w:numId w:val="1"/>
        </w:numPr>
      </w:pPr>
      <w:r>
        <w:t xml:space="preserve">How much do we </w:t>
      </w:r>
      <w:proofErr w:type="gramStart"/>
      <w:r>
        <w:t>charge</w:t>
      </w:r>
      <w:proofErr w:type="gramEnd"/>
    </w:p>
    <w:p w14:paraId="13223D04" w14:textId="31D01B41" w:rsidR="000A4DD2" w:rsidRDefault="000A4DD2" w:rsidP="000A4DD2">
      <w:pPr>
        <w:pStyle w:val="ListParagraph"/>
        <w:numPr>
          <w:ilvl w:val="0"/>
          <w:numId w:val="1"/>
        </w:numPr>
      </w:pPr>
      <w:r>
        <w:t>How do we do it virtually</w:t>
      </w:r>
    </w:p>
    <w:p w14:paraId="1BD184E9" w14:textId="3B9021E7" w:rsidR="00F3757E" w:rsidRDefault="00F3757E" w:rsidP="00E86813">
      <w:pPr>
        <w:pStyle w:val="ListParagraph"/>
        <w:numPr>
          <w:ilvl w:val="0"/>
          <w:numId w:val="1"/>
        </w:numPr>
      </w:pPr>
      <w:r>
        <w:t>Vendors:</w:t>
      </w:r>
    </w:p>
    <w:p w14:paraId="08F1D0D5" w14:textId="3E485E04" w:rsidR="000A4DD2" w:rsidRDefault="001A09CE" w:rsidP="00E86813">
      <w:pPr>
        <w:pStyle w:val="ListParagraph"/>
        <w:numPr>
          <w:ilvl w:val="1"/>
          <w:numId w:val="1"/>
        </w:numPr>
      </w:pPr>
      <w:proofErr w:type="spellStart"/>
      <w:r>
        <w:t>N</w:t>
      </w:r>
      <w:r w:rsidR="00437D60">
        <w:t>e</w:t>
      </w:r>
      <w:r>
        <w:t>ub</w:t>
      </w:r>
      <w:r w:rsidR="00437D60">
        <w:t>ou</w:t>
      </w:r>
      <w:r>
        <w:t>rg</w:t>
      </w:r>
      <w:proofErr w:type="spellEnd"/>
      <w:r>
        <w:t xml:space="preserve"> Health Care – </w:t>
      </w:r>
      <w:proofErr w:type="spellStart"/>
      <w:r>
        <w:t>On</w:t>
      </w:r>
      <w:r w:rsidR="00437D60">
        <w:t>y</w:t>
      </w:r>
      <w:r>
        <w:t>fix</w:t>
      </w:r>
      <w:proofErr w:type="spellEnd"/>
      <w:r>
        <w:t xml:space="preserve"> – nail bracing, skin care</w:t>
      </w:r>
    </w:p>
    <w:p w14:paraId="547632AE" w14:textId="53F1958F" w:rsidR="00E86813" w:rsidRDefault="007C25CE" w:rsidP="00E86813">
      <w:pPr>
        <w:pStyle w:val="ListParagraph"/>
        <w:numPr>
          <w:ilvl w:val="1"/>
          <w:numId w:val="1"/>
        </w:numPr>
      </w:pPr>
      <w:r>
        <w:t>CAFCN hired a company to organize</w:t>
      </w:r>
      <w:r w:rsidR="00437D60">
        <w:t xml:space="preserve"> their online conference</w:t>
      </w:r>
    </w:p>
    <w:p w14:paraId="0F603FCF" w14:textId="2FF895AE" w:rsidR="007C25CE" w:rsidRDefault="007C25CE" w:rsidP="00E86813">
      <w:pPr>
        <w:pStyle w:val="ListParagraph"/>
        <w:numPr>
          <w:ilvl w:val="1"/>
          <w:numId w:val="1"/>
        </w:numPr>
      </w:pPr>
      <w:r>
        <w:t xml:space="preserve">Lectures not longer than an hour – </w:t>
      </w:r>
      <w:r w:rsidR="009809F8">
        <w:t xml:space="preserve">30 - </w:t>
      </w:r>
      <w:r>
        <w:t>45 min good</w:t>
      </w:r>
    </w:p>
    <w:p w14:paraId="6E92FA91" w14:textId="4797E33D" w:rsidR="008472D2" w:rsidRDefault="008472D2" w:rsidP="00E86813">
      <w:pPr>
        <w:pStyle w:val="ListParagraph"/>
        <w:numPr>
          <w:ilvl w:val="1"/>
          <w:numId w:val="1"/>
        </w:numPr>
      </w:pPr>
      <w:proofErr w:type="spellStart"/>
      <w:r>
        <w:t>Ie</w:t>
      </w:r>
      <w:proofErr w:type="spellEnd"/>
      <w:r>
        <w:t>. Super charged June – speaker each week</w:t>
      </w:r>
      <w:r w:rsidR="007A212B">
        <w:t>, sign up – moderator for boot camp</w:t>
      </w:r>
    </w:p>
    <w:p w14:paraId="28F57946" w14:textId="2A422E3C" w:rsidR="00A94A04" w:rsidRDefault="005E6CA0" w:rsidP="00E86813">
      <w:pPr>
        <w:pStyle w:val="ListParagraph"/>
        <w:numPr>
          <w:ilvl w:val="1"/>
          <w:numId w:val="1"/>
        </w:numPr>
      </w:pPr>
      <w:r>
        <w:t>Join in live, watch a pre</w:t>
      </w:r>
      <w:r w:rsidR="00834C3F">
        <w:t>-</w:t>
      </w:r>
      <w:r>
        <w:t>recorded session</w:t>
      </w:r>
    </w:p>
    <w:p w14:paraId="2C563681" w14:textId="771E99FB" w:rsidR="005E6CA0" w:rsidRDefault="008770E0" w:rsidP="00E86813">
      <w:pPr>
        <w:pStyle w:val="ListParagraph"/>
        <w:numPr>
          <w:ilvl w:val="1"/>
          <w:numId w:val="1"/>
        </w:numPr>
      </w:pPr>
      <w:r>
        <w:t>Not very many speakers will allow recording</w:t>
      </w:r>
    </w:p>
    <w:p w14:paraId="6C063814" w14:textId="775EB5ED" w:rsidR="00FA725C" w:rsidRDefault="00327EDA" w:rsidP="00E86813">
      <w:pPr>
        <w:pStyle w:val="ListParagraph"/>
        <w:numPr>
          <w:ilvl w:val="1"/>
          <w:numId w:val="1"/>
        </w:numPr>
      </w:pPr>
      <w:r>
        <w:t>Door prizes</w:t>
      </w:r>
      <w:r w:rsidR="005B54BC">
        <w:t xml:space="preserve"> – opportunity to win something each day/night</w:t>
      </w:r>
    </w:p>
    <w:p w14:paraId="2BED98E6" w14:textId="01D7C813" w:rsidR="00327EDA" w:rsidRDefault="005F1CC6" w:rsidP="00E86813">
      <w:pPr>
        <w:pStyle w:val="ListParagraph"/>
        <w:numPr>
          <w:ilvl w:val="1"/>
          <w:numId w:val="1"/>
        </w:numPr>
      </w:pPr>
      <w:r>
        <w:t xml:space="preserve">Special word or phrase to give the member a chance to win something </w:t>
      </w:r>
      <w:r w:rsidR="004B1662">
        <w:t>–</w:t>
      </w:r>
      <w:r>
        <w:t xml:space="preserve"> </w:t>
      </w:r>
      <w:r w:rsidR="004B1662">
        <w:t xml:space="preserve">encourage them to listen in </w:t>
      </w:r>
      <w:r w:rsidR="006E1FC6">
        <w:t>– clue word</w:t>
      </w:r>
    </w:p>
    <w:p w14:paraId="4E233A86" w14:textId="7DF5659B" w:rsidR="006E1FC6" w:rsidRDefault="006E1FC6" w:rsidP="00E86813">
      <w:pPr>
        <w:pStyle w:val="ListParagraph"/>
        <w:numPr>
          <w:ilvl w:val="1"/>
          <w:numId w:val="1"/>
        </w:numPr>
      </w:pPr>
      <w:r>
        <w:t xml:space="preserve">Exhibitors </w:t>
      </w:r>
      <w:r w:rsidR="00C406B8">
        <w:t xml:space="preserve">each get an opportunity to talk about their products – maybe they will donate something – their name on the </w:t>
      </w:r>
      <w:r w:rsidR="00294D5E">
        <w:t>card, etc.</w:t>
      </w:r>
    </w:p>
    <w:p w14:paraId="4A47E61E" w14:textId="0763BB93" w:rsidR="00294D5E" w:rsidRDefault="005B54BC" w:rsidP="00E86813">
      <w:pPr>
        <w:pStyle w:val="ListParagraph"/>
        <w:numPr>
          <w:ilvl w:val="1"/>
          <w:numId w:val="1"/>
        </w:numPr>
      </w:pPr>
      <w:r>
        <w:t>200</w:t>
      </w:r>
      <w:r w:rsidR="00750862">
        <w:t>3</w:t>
      </w:r>
      <w:r>
        <w:t xml:space="preserve"> </w:t>
      </w:r>
      <w:r w:rsidR="00A90A42">
        <w:t>–</w:t>
      </w:r>
      <w:r>
        <w:t xml:space="preserve"> LMFNA</w:t>
      </w:r>
    </w:p>
    <w:p w14:paraId="16BDE967" w14:textId="54B371D3" w:rsidR="00A90A42" w:rsidRDefault="00C91532" w:rsidP="00E86813">
      <w:pPr>
        <w:pStyle w:val="ListParagraph"/>
        <w:numPr>
          <w:ilvl w:val="1"/>
          <w:numId w:val="1"/>
        </w:numPr>
      </w:pPr>
      <w:proofErr w:type="spellStart"/>
      <w:r>
        <w:t>Jublia</w:t>
      </w:r>
      <w:proofErr w:type="spellEnd"/>
      <w:r>
        <w:t xml:space="preserve"> – Dave – lots of speaker and topics</w:t>
      </w:r>
    </w:p>
    <w:p w14:paraId="03228280" w14:textId="0964EFF5" w:rsidR="00C91532" w:rsidRDefault="00114C49" w:rsidP="00E86813">
      <w:pPr>
        <w:pStyle w:val="ListParagraph"/>
        <w:numPr>
          <w:ilvl w:val="1"/>
          <w:numId w:val="1"/>
        </w:numPr>
      </w:pPr>
      <w:r>
        <w:t xml:space="preserve">Main website – </w:t>
      </w:r>
      <w:proofErr w:type="spellStart"/>
      <w:r>
        <w:t>Kintec</w:t>
      </w:r>
      <w:proofErr w:type="spellEnd"/>
      <w:r>
        <w:t xml:space="preserve">, Paris, </w:t>
      </w:r>
    </w:p>
    <w:p w14:paraId="005646ED" w14:textId="009A2502" w:rsidR="00114C49" w:rsidRDefault="00114C49" w:rsidP="00E86813">
      <w:pPr>
        <w:pStyle w:val="ListParagraph"/>
        <w:numPr>
          <w:ilvl w:val="1"/>
          <w:numId w:val="1"/>
        </w:numPr>
      </w:pPr>
      <w:r>
        <w:t xml:space="preserve">Certain ads visible to nurses </w:t>
      </w:r>
      <w:r w:rsidR="005D7F64">
        <w:t xml:space="preserve">only (membership portal) </w:t>
      </w:r>
      <w:r>
        <w:t>and other ads visible to public</w:t>
      </w:r>
    </w:p>
    <w:p w14:paraId="348A79AC" w14:textId="160BD2AB" w:rsidR="005D7F64" w:rsidRDefault="005D7F64" w:rsidP="00E86813">
      <w:pPr>
        <w:pStyle w:val="ListParagraph"/>
        <w:numPr>
          <w:ilvl w:val="1"/>
          <w:numId w:val="1"/>
        </w:numPr>
      </w:pPr>
      <w:proofErr w:type="spellStart"/>
      <w:r>
        <w:t>Ie</w:t>
      </w:r>
      <w:proofErr w:type="spellEnd"/>
      <w:r>
        <w:t xml:space="preserve">. Nurse next Door, Ladybugs, </w:t>
      </w:r>
      <w:r w:rsidR="001A432E">
        <w:t>CBI, Bayshore</w:t>
      </w:r>
      <w:r w:rsidR="00EC6C69">
        <w:t>, Classic</w:t>
      </w:r>
    </w:p>
    <w:p w14:paraId="73054405" w14:textId="59A38FD3" w:rsidR="0067512B" w:rsidRDefault="007573F8" w:rsidP="007573F8">
      <w:pPr>
        <w:pStyle w:val="ListParagraph"/>
        <w:numPr>
          <w:ilvl w:val="0"/>
          <w:numId w:val="1"/>
        </w:numPr>
      </w:pPr>
      <w:r>
        <w:t>3-4 speakers spread out over June</w:t>
      </w:r>
    </w:p>
    <w:p w14:paraId="72D16592" w14:textId="2849FDAB" w:rsidR="007573F8" w:rsidRDefault="007573F8" w:rsidP="007573F8">
      <w:pPr>
        <w:pStyle w:val="ListParagraph"/>
        <w:numPr>
          <w:ilvl w:val="0"/>
          <w:numId w:val="1"/>
        </w:numPr>
      </w:pPr>
      <w:proofErr w:type="spellStart"/>
      <w:r>
        <w:t>Convatec</w:t>
      </w:r>
      <w:proofErr w:type="spellEnd"/>
      <w:r w:rsidR="00256B35">
        <w:t xml:space="preserve"> - Tannis</w:t>
      </w:r>
    </w:p>
    <w:p w14:paraId="4A809121" w14:textId="711DE559" w:rsidR="007573F8" w:rsidRDefault="007573F8" w:rsidP="007573F8">
      <w:pPr>
        <w:pStyle w:val="ListParagraph"/>
        <w:numPr>
          <w:ilvl w:val="0"/>
          <w:numId w:val="1"/>
        </w:numPr>
      </w:pPr>
      <w:proofErr w:type="spellStart"/>
      <w:r>
        <w:t>N</w:t>
      </w:r>
      <w:r w:rsidR="00437D60">
        <w:t>e</w:t>
      </w:r>
      <w:r w:rsidR="00EA147B">
        <w:t>ub</w:t>
      </w:r>
      <w:r w:rsidR="00437D60">
        <w:t>ou</w:t>
      </w:r>
      <w:r w:rsidR="00EA147B">
        <w:t>rg</w:t>
      </w:r>
      <w:proofErr w:type="spellEnd"/>
      <w:r w:rsidR="00E62E87">
        <w:t xml:space="preserve"> - Diane</w:t>
      </w:r>
    </w:p>
    <w:p w14:paraId="25680329" w14:textId="6ECB29F5" w:rsidR="00167527" w:rsidRDefault="00167527" w:rsidP="007573F8">
      <w:pPr>
        <w:pStyle w:val="ListParagraph"/>
        <w:numPr>
          <w:ilvl w:val="0"/>
          <w:numId w:val="1"/>
        </w:numPr>
      </w:pPr>
      <w:proofErr w:type="spellStart"/>
      <w:r>
        <w:t>To</w:t>
      </w:r>
      <w:r w:rsidR="00EA147B">
        <w:t>e</w:t>
      </w:r>
      <w:r w:rsidR="00FD589D">
        <w:t>bro</w:t>
      </w:r>
      <w:proofErr w:type="spellEnd"/>
      <w:r w:rsidR="00DC0D66">
        <w:t xml:space="preserve"> </w:t>
      </w:r>
      <w:r w:rsidR="00FD589D">
        <w:t>–</w:t>
      </w:r>
      <w:r w:rsidR="00DC0D66">
        <w:t xml:space="preserve"> marquis</w:t>
      </w:r>
    </w:p>
    <w:p w14:paraId="75C9BEC6" w14:textId="31315C48" w:rsidR="00FD589D" w:rsidRDefault="00FD589D" w:rsidP="007573F8">
      <w:pPr>
        <w:pStyle w:val="ListParagraph"/>
        <w:numPr>
          <w:ilvl w:val="0"/>
          <w:numId w:val="1"/>
        </w:numPr>
      </w:pPr>
      <w:proofErr w:type="spellStart"/>
      <w:r>
        <w:t>Jublia</w:t>
      </w:r>
      <w:proofErr w:type="spellEnd"/>
      <w:r>
        <w:t xml:space="preserve"> rep</w:t>
      </w:r>
      <w:r w:rsidR="00E62E87">
        <w:t xml:space="preserve"> - Diane</w:t>
      </w:r>
    </w:p>
    <w:p w14:paraId="5CFA83E0" w14:textId="743B9C6C" w:rsidR="00EA147B" w:rsidRDefault="00A55AEB" w:rsidP="007573F8">
      <w:pPr>
        <w:pStyle w:val="ListParagraph"/>
        <w:numPr>
          <w:ilvl w:val="0"/>
          <w:numId w:val="1"/>
        </w:numPr>
      </w:pPr>
      <w:r>
        <w:t xml:space="preserve">Julia Overstreet – Podiatrist in Seattle </w:t>
      </w:r>
      <w:r w:rsidR="002541BA">
        <w:t>–</w:t>
      </w:r>
      <w:r>
        <w:t xml:space="preserve"> </w:t>
      </w:r>
      <w:r w:rsidR="002541BA">
        <w:t>Tannis</w:t>
      </w:r>
    </w:p>
    <w:p w14:paraId="6437D3A8" w14:textId="3ACC5731" w:rsidR="00155F88" w:rsidRDefault="002541BA" w:rsidP="00D61501">
      <w:pPr>
        <w:pStyle w:val="ListParagraph"/>
        <w:numPr>
          <w:ilvl w:val="0"/>
          <w:numId w:val="1"/>
        </w:numPr>
      </w:pPr>
      <w:r>
        <w:t xml:space="preserve">Alice Wang? – podiatrist </w:t>
      </w:r>
      <w:r w:rsidR="003459C1">
        <w:t>–</w:t>
      </w:r>
      <w:r>
        <w:t xml:space="preserve"> Cath</w:t>
      </w:r>
      <w:r w:rsidR="003459C1">
        <w:t xml:space="preserve"> - $100 stipend in past</w:t>
      </w:r>
    </w:p>
    <w:p w14:paraId="315E9BEC" w14:textId="5E6864A3" w:rsidR="00256B35" w:rsidRDefault="00256B35" w:rsidP="007573F8">
      <w:pPr>
        <w:pStyle w:val="ListParagraph"/>
        <w:numPr>
          <w:ilvl w:val="0"/>
          <w:numId w:val="1"/>
        </w:numPr>
      </w:pPr>
      <w:r>
        <w:lastRenderedPageBreak/>
        <w:t xml:space="preserve">Someone </w:t>
      </w:r>
      <w:proofErr w:type="gramStart"/>
      <w:r w:rsidR="008C1545">
        <w:t>sponsor</w:t>
      </w:r>
      <w:proofErr w:type="gramEnd"/>
      <w:r w:rsidR="008C1545">
        <w:t xml:space="preserve"> door prizes </w:t>
      </w:r>
      <w:proofErr w:type="spellStart"/>
      <w:r w:rsidR="008C1545">
        <w:t>ie</w:t>
      </w:r>
      <w:proofErr w:type="spellEnd"/>
      <w:r w:rsidR="008C1545">
        <w:t>. Drill, burrs</w:t>
      </w:r>
      <w:r w:rsidR="00DB254B">
        <w:t xml:space="preserve">, skin care line, dressings from </w:t>
      </w:r>
      <w:proofErr w:type="spellStart"/>
      <w:r w:rsidR="00DB254B">
        <w:t>Convatec</w:t>
      </w:r>
      <w:proofErr w:type="spellEnd"/>
    </w:p>
    <w:p w14:paraId="3648786D" w14:textId="4338430D" w:rsidR="00996355" w:rsidRDefault="00996355" w:rsidP="007573F8">
      <w:pPr>
        <w:pStyle w:val="ListParagraph"/>
        <w:numPr>
          <w:ilvl w:val="0"/>
          <w:numId w:val="1"/>
        </w:numPr>
      </w:pPr>
      <w:r>
        <w:t>Autoclave</w:t>
      </w:r>
    </w:p>
    <w:p w14:paraId="1A752FC7" w14:textId="38B36305" w:rsidR="00DC0D66" w:rsidRDefault="00D61501" w:rsidP="007573F8">
      <w:pPr>
        <w:pStyle w:val="ListParagraph"/>
        <w:numPr>
          <w:ilvl w:val="0"/>
          <w:numId w:val="1"/>
        </w:numPr>
      </w:pPr>
      <w:proofErr w:type="spellStart"/>
      <w:r>
        <w:t>Ie</w:t>
      </w:r>
      <w:proofErr w:type="spellEnd"/>
      <w:r>
        <w:t xml:space="preserve">. Saturday – </w:t>
      </w:r>
      <w:r w:rsidR="00352716">
        <w:t xml:space="preserve">2 </w:t>
      </w:r>
      <w:proofErr w:type="gramStart"/>
      <w:r w:rsidR="00352716">
        <w:t xml:space="preserve">three </w:t>
      </w:r>
      <w:r>
        <w:t>hour</w:t>
      </w:r>
      <w:proofErr w:type="gramEnd"/>
      <w:r w:rsidR="00352716">
        <w:t xml:space="preserve"> sessions</w:t>
      </w:r>
      <w:r w:rsidR="00AB3FAF">
        <w:t xml:space="preserve"> – break in the middle</w:t>
      </w:r>
    </w:p>
    <w:p w14:paraId="54EA8E8E" w14:textId="5B3CF062" w:rsidR="00AB3FAF" w:rsidRDefault="00282258" w:rsidP="00AB3FAF">
      <w:r>
        <w:t>Include Karen and Tammy as had to miss meeting.</w:t>
      </w:r>
    </w:p>
    <w:p w14:paraId="4BDEC6DA" w14:textId="7F66B844" w:rsidR="00325CE2" w:rsidRDefault="00E54EDC" w:rsidP="00AB3FAF">
      <w:r>
        <w:t xml:space="preserve">Week of June 14 – June </w:t>
      </w:r>
      <w:r w:rsidR="009A606F">
        <w:t xml:space="preserve">12 or </w:t>
      </w:r>
      <w:r>
        <w:t xml:space="preserve">19 </w:t>
      </w:r>
      <w:r w:rsidR="009A606F">
        <w:t>–</w:t>
      </w:r>
      <w:r>
        <w:t xml:space="preserve"> Saturday</w:t>
      </w:r>
      <w:r w:rsidR="009A606F">
        <w:t xml:space="preserve"> – 2 choices.</w:t>
      </w:r>
    </w:p>
    <w:p w14:paraId="05B724CC" w14:textId="61D59EE0" w:rsidR="00282258" w:rsidRDefault="00325CE2" w:rsidP="00AB3FAF">
      <w:r>
        <w:t>Meeting adjourned 2040</w:t>
      </w:r>
    </w:p>
    <w:p w14:paraId="60A7D0B0" w14:textId="0B771A19" w:rsidR="00D61501" w:rsidRDefault="00D61501" w:rsidP="00CA62C1"/>
    <w:p w14:paraId="39F14619" w14:textId="77777777" w:rsidR="00597C9E" w:rsidRDefault="00597C9E" w:rsidP="00FC6C7B"/>
    <w:p w14:paraId="3D92D77A" w14:textId="77777777" w:rsidR="007608BD" w:rsidRPr="002E7822" w:rsidRDefault="007608BD" w:rsidP="007608BD"/>
    <w:sectPr w:rsidR="007608BD" w:rsidRPr="002E78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765F8"/>
    <w:multiLevelType w:val="hybridMultilevel"/>
    <w:tmpl w:val="B70831F4"/>
    <w:lvl w:ilvl="0" w:tplc="555E76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9427C"/>
    <w:multiLevelType w:val="hybridMultilevel"/>
    <w:tmpl w:val="42341B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1B"/>
    <w:rsid w:val="00012A59"/>
    <w:rsid w:val="00015BEE"/>
    <w:rsid w:val="00022A97"/>
    <w:rsid w:val="000648BE"/>
    <w:rsid w:val="000747E3"/>
    <w:rsid w:val="000A4DD2"/>
    <w:rsid w:val="00114C49"/>
    <w:rsid w:val="00134078"/>
    <w:rsid w:val="00135A36"/>
    <w:rsid w:val="00155D95"/>
    <w:rsid w:val="00155F88"/>
    <w:rsid w:val="00157A9C"/>
    <w:rsid w:val="00166293"/>
    <w:rsid w:val="00167527"/>
    <w:rsid w:val="001A09CE"/>
    <w:rsid w:val="001A3DF9"/>
    <w:rsid w:val="001A432E"/>
    <w:rsid w:val="001C0BF4"/>
    <w:rsid w:val="001D1C94"/>
    <w:rsid w:val="001F3F6F"/>
    <w:rsid w:val="002206AA"/>
    <w:rsid w:val="00232AF9"/>
    <w:rsid w:val="00242EC3"/>
    <w:rsid w:val="002541BA"/>
    <w:rsid w:val="00256B35"/>
    <w:rsid w:val="002639BA"/>
    <w:rsid w:val="00265500"/>
    <w:rsid w:val="00282258"/>
    <w:rsid w:val="00294D5E"/>
    <w:rsid w:val="002B7D85"/>
    <w:rsid w:val="002E7822"/>
    <w:rsid w:val="002F54EC"/>
    <w:rsid w:val="0030215F"/>
    <w:rsid w:val="00325CE2"/>
    <w:rsid w:val="00327EDA"/>
    <w:rsid w:val="003459C1"/>
    <w:rsid w:val="00352716"/>
    <w:rsid w:val="0036389A"/>
    <w:rsid w:val="00390493"/>
    <w:rsid w:val="00391F17"/>
    <w:rsid w:val="003A6315"/>
    <w:rsid w:val="003E797C"/>
    <w:rsid w:val="003F1C9C"/>
    <w:rsid w:val="003F2472"/>
    <w:rsid w:val="0041481B"/>
    <w:rsid w:val="004153B9"/>
    <w:rsid w:val="004320D5"/>
    <w:rsid w:val="00437D60"/>
    <w:rsid w:val="00473435"/>
    <w:rsid w:val="004738AD"/>
    <w:rsid w:val="0048270C"/>
    <w:rsid w:val="00494813"/>
    <w:rsid w:val="004A666D"/>
    <w:rsid w:val="004B1662"/>
    <w:rsid w:val="004C1EB5"/>
    <w:rsid w:val="004D1C72"/>
    <w:rsid w:val="004E3FA2"/>
    <w:rsid w:val="004E6102"/>
    <w:rsid w:val="00501062"/>
    <w:rsid w:val="0051428B"/>
    <w:rsid w:val="005676D5"/>
    <w:rsid w:val="00597C9E"/>
    <w:rsid w:val="005B54BC"/>
    <w:rsid w:val="005D7F64"/>
    <w:rsid w:val="005E6CA0"/>
    <w:rsid w:val="005F1CC6"/>
    <w:rsid w:val="0065464D"/>
    <w:rsid w:val="0067512B"/>
    <w:rsid w:val="00677B72"/>
    <w:rsid w:val="006D15B7"/>
    <w:rsid w:val="006E1FC6"/>
    <w:rsid w:val="007021DC"/>
    <w:rsid w:val="00750862"/>
    <w:rsid w:val="007573F8"/>
    <w:rsid w:val="007608BD"/>
    <w:rsid w:val="00764B2F"/>
    <w:rsid w:val="007A212B"/>
    <w:rsid w:val="007B39E4"/>
    <w:rsid w:val="007B5D66"/>
    <w:rsid w:val="007C25CE"/>
    <w:rsid w:val="007D7D62"/>
    <w:rsid w:val="00804ADB"/>
    <w:rsid w:val="00817808"/>
    <w:rsid w:val="00834C3F"/>
    <w:rsid w:val="00842B61"/>
    <w:rsid w:val="008472D2"/>
    <w:rsid w:val="00852D64"/>
    <w:rsid w:val="00876474"/>
    <w:rsid w:val="008770E0"/>
    <w:rsid w:val="008B3813"/>
    <w:rsid w:val="008C1545"/>
    <w:rsid w:val="00915C44"/>
    <w:rsid w:val="00940D51"/>
    <w:rsid w:val="009647AC"/>
    <w:rsid w:val="009809F8"/>
    <w:rsid w:val="00996355"/>
    <w:rsid w:val="009A2782"/>
    <w:rsid w:val="009A606F"/>
    <w:rsid w:val="009F3E7E"/>
    <w:rsid w:val="00A2212E"/>
    <w:rsid w:val="00A55AEB"/>
    <w:rsid w:val="00A90740"/>
    <w:rsid w:val="00A90A42"/>
    <w:rsid w:val="00A9477E"/>
    <w:rsid w:val="00A94A04"/>
    <w:rsid w:val="00AB3FAF"/>
    <w:rsid w:val="00AB4B0D"/>
    <w:rsid w:val="00AE7E41"/>
    <w:rsid w:val="00B0137E"/>
    <w:rsid w:val="00B14262"/>
    <w:rsid w:val="00B21309"/>
    <w:rsid w:val="00B25DD8"/>
    <w:rsid w:val="00B67D2F"/>
    <w:rsid w:val="00B85B72"/>
    <w:rsid w:val="00BB7DBB"/>
    <w:rsid w:val="00BC7F10"/>
    <w:rsid w:val="00BE3587"/>
    <w:rsid w:val="00C320F6"/>
    <w:rsid w:val="00C406B8"/>
    <w:rsid w:val="00C4167B"/>
    <w:rsid w:val="00C91532"/>
    <w:rsid w:val="00C93E1E"/>
    <w:rsid w:val="00C94604"/>
    <w:rsid w:val="00CA62C1"/>
    <w:rsid w:val="00CE178A"/>
    <w:rsid w:val="00D02E72"/>
    <w:rsid w:val="00D23731"/>
    <w:rsid w:val="00D46B90"/>
    <w:rsid w:val="00D61501"/>
    <w:rsid w:val="00D64BE7"/>
    <w:rsid w:val="00DB254B"/>
    <w:rsid w:val="00DC0D66"/>
    <w:rsid w:val="00DD3397"/>
    <w:rsid w:val="00DE55B4"/>
    <w:rsid w:val="00E54EDC"/>
    <w:rsid w:val="00E62E87"/>
    <w:rsid w:val="00E66BD8"/>
    <w:rsid w:val="00E778C0"/>
    <w:rsid w:val="00E86813"/>
    <w:rsid w:val="00EA1012"/>
    <w:rsid w:val="00EA147B"/>
    <w:rsid w:val="00EC1AA4"/>
    <w:rsid w:val="00EC6C69"/>
    <w:rsid w:val="00EE1418"/>
    <w:rsid w:val="00EE225A"/>
    <w:rsid w:val="00EE725B"/>
    <w:rsid w:val="00F02A14"/>
    <w:rsid w:val="00F2443B"/>
    <w:rsid w:val="00F34EDA"/>
    <w:rsid w:val="00F3757E"/>
    <w:rsid w:val="00F74D31"/>
    <w:rsid w:val="00FA725C"/>
    <w:rsid w:val="00FC3B46"/>
    <w:rsid w:val="00FC4F9A"/>
    <w:rsid w:val="00FC6C7B"/>
    <w:rsid w:val="00FD589D"/>
    <w:rsid w:val="00FE3A50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D5DEF"/>
  <w15:chartTrackingRefBased/>
  <w15:docId w15:val="{212BF4D5-523D-44C6-9CD9-62445025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Warrington</dc:creator>
  <cp:keywords/>
  <dc:description/>
  <cp:lastModifiedBy>Michelle Warrington</cp:lastModifiedBy>
  <cp:revision>3</cp:revision>
  <dcterms:created xsi:type="dcterms:W3CDTF">2021-01-14T04:42:00Z</dcterms:created>
  <dcterms:modified xsi:type="dcterms:W3CDTF">2021-01-26T03:47:00Z</dcterms:modified>
</cp:coreProperties>
</file>